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330"/>
        <w:gridCol w:w="128"/>
        <w:gridCol w:w="2551"/>
        <w:gridCol w:w="992"/>
        <w:gridCol w:w="3615"/>
        <w:gridCol w:w="71"/>
        <w:gridCol w:w="2835"/>
      </w:tblGrid>
      <w:tr w:rsidR="00FE02D9" w:rsidRPr="000D2D06" w14:paraId="16F94C3A" w14:textId="77777777" w:rsidTr="0009572E">
        <w:tc>
          <w:tcPr>
            <w:tcW w:w="530" w:type="dxa"/>
            <w:vMerge w:val="restart"/>
            <w:vAlign w:val="center"/>
          </w:tcPr>
          <w:p w14:paraId="4978E7DD" w14:textId="77777777" w:rsidR="00FE02D9" w:rsidRPr="00035B9B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0522" w:type="dxa"/>
            <w:gridSpan w:val="7"/>
          </w:tcPr>
          <w:p w14:paraId="3E63D543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FE02D9" w:rsidRPr="004A3897" w14:paraId="287D3FCF" w14:textId="77777777" w:rsidTr="0009572E">
        <w:tc>
          <w:tcPr>
            <w:tcW w:w="530" w:type="dxa"/>
            <w:vMerge/>
          </w:tcPr>
          <w:p w14:paraId="74EDFB39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68CBB5B6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7513" w:type="dxa"/>
            <w:gridSpan w:val="4"/>
          </w:tcPr>
          <w:p w14:paraId="6A06F8A2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FE02D9" w:rsidRPr="00D60AD2" w14:paraId="0CAEBA43" w14:textId="77777777" w:rsidTr="0009572E">
        <w:tc>
          <w:tcPr>
            <w:tcW w:w="530" w:type="dxa"/>
            <w:vMerge/>
          </w:tcPr>
          <w:p w14:paraId="6805C3AF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40310876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7513" w:type="dxa"/>
            <w:gridSpan w:val="4"/>
          </w:tcPr>
          <w:p w14:paraId="341E6252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FE02D9" w:rsidRPr="00035B9B" w14:paraId="3BA30A89" w14:textId="77777777" w:rsidTr="0009572E">
        <w:tc>
          <w:tcPr>
            <w:tcW w:w="530" w:type="dxa"/>
            <w:vMerge/>
          </w:tcPr>
          <w:p w14:paraId="262C40FB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0AC5B035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</w:p>
        </w:tc>
        <w:tc>
          <w:tcPr>
            <w:tcW w:w="7513" w:type="dxa"/>
            <w:gridSpan w:val="4"/>
          </w:tcPr>
          <w:p w14:paraId="5D059E9E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D9" w:rsidRPr="000D2D06" w14:paraId="0A1092E6" w14:textId="77777777" w:rsidTr="0009572E">
        <w:tc>
          <w:tcPr>
            <w:tcW w:w="530" w:type="dxa"/>
            <w:vMerge w:val="restart"/>
          </w:tcPr>
          <w:p w14:paraId="78D7FC43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9605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0513" w14:textId="77777777" w:rsidR="00FE02D9" w:rsidRPr="00787498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7"/>
          </w:tcPr>
          <w:p w14:paraId="7B9479C6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FE02D9" w:rsidRPr="004A3897" w14:paraId="05E9018E" w14:textId="77777777" w:rsidTr="0009572E">
        <w:tc>
          <w:tcPr>
            <w:tcW w:w="530" w:type="dxa"/>
            <w:vMerge/>
          </w:tcPr>
          <w:p w14:paraId="38E03FAC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0DF77338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7513" w:type="dxa"/>
            <w:gridSpan w:val="4"/>
          </w:tcPr>
          <w:p w14:paraId="690BD4A1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FE02D9" w:rsidRPr="004A3897" w14:paraId="2363EA25" w14:textId="77777777" w:rsidTr="0009572E">
        <w:tc>
          <w:tcPr>
            <w:tcW w:w="530" w:type="dxa"/>
            <w:vMerge/>
          </w:tcPr>
          <w:p w14:paraId="56ED48A0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68080A20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7513" w:type="dxa"/>
            <w:gridSpan w:val="4"/>
          </w:tcPr>
          <w:p w14:paraId="17794BF6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FE02D9" w:rsidRPr="00D60AD2" w14:paraId="6AF8308F" w14:textId="77777777" w:rsidTr="0009572E">
        <w:tc>
          <w:tcPr>
            <w:tcW w:w="530" w:type="dxa"/>
            <w:vMerge/>
          </w:tcPr>
          <w:p w14:paraId="4B1A55BF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4C586517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762B01FD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02D9" w:rsidRPr="000D2D06" w14:paraId="2D84D89B" w14:textId="77777777" w:rsidTr="0009572E">
        <w:trPr>
          <w:trHeight w:val="222"/>
        </w:trPr>
        <w:tc>
          <w:tcPr>
            <w:tcW w:w="530" w:type="dxa"/>
            <w:vMerge/>
          </w:tcPr>
          <w:p w14:paraId="4E6BBC49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16230A5F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5951ADC9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FE02D9" w:rsidRPr="000D2D06" w14:paraId="0E617D6D" w14:textId="77777777" w:rsidTr="0009572E">
        <w:trPr>
          <w:trHeight w:val="315"/>
        </w:trPr>
        <w:tc>
          <w:tcPr>
            <w:tcW w:w="530" w:type="dxa"/>
            <w:vMerge w:val="restart"/>
          </w:tcPr>
          <w:p w14:paraId="5C766AF4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F8C5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6725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DE84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5354" w14:textId="77777777" w:rsidR="00FE02D9" w:rsidRPr="00787498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522" w:type="dxa"/>
            <w:gridSpan w:val="7"/>
          </w:tcPr>
          <w:p w14:paraId="24E8B481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FE02D9" w:rsidRPr="009E4A9C" w14:paraId="561492DB" w14:textId="77777777" w:rsidTr="0009572E">
        <w:trPr>
          <w:trHeight w:val="525"/>
        </w:trPr>
        <w:tc>
          <w:tcPr>
            <w:tcW w:w="530" w:type="dxa"/>
            <w:vMerge/>
          </w:tcPr>
          <w:p w14:paraId="4D1579CA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4BEE2741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6521" w:type="dxa"/>
            <w:gridSpan w:val="3"/>
            <w:vAlign w:val="center"/>
          </w:tcPr>
          <w:p w14:paraId="0A64BF89" w14:textId="77777777" w:rsidR="00FE02D9" w:rsidRPr="009E4A9C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FE02D9" w:rsidRPr="004A3897" w14:paraId="12B7D8FE" w14:textId="77777777" w:rsidTr="0009572E">
        <w:trPr>
          <w:trHeight w:val="689"/>
        </w:trPr>
        <w:tc>
          <w:tcPr>
            <w:tcW w:w="530" w:type="dxa"/>
            <w:vMerge/>
          </w:tcPr>
          <w:p w14:paraId="6E52BC37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770B6FF4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6521" w:type="dxa"/>
            <w:gridSpan w:val="3"/>
          </w:tcPr>
          <w:p w14:paraId="0CD2EC17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шахсларнинг (кузатув кенгаши)  шахсий таркибидаги ўзгаришлар.</w:t>
            </w:r>
          </w:p>
        </w:tc>
      </w:tr>
      <w:tr w:rsidR="00FE02D9" w14:paraId="759514D5" w14:textId="77777777" w:rsidTr="0009572E">
        <w:trPr>
          <w:trHeight w:val="270"/>
        </w:trPr>
        <w:tc>
          <w:tcPr>
            <w:tcW w:w="530" w:type="dxa"/>
            <w:vMerge/>
          </w:tcPr>
          <w:p w14:paraId="320C4950" w14:textId="77777777" w:rsidR="00FE02D9" w:rsidRPr="00C8218E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1C654F04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шахснинг ваколати тугатилган холларда</w:t>
            </w:r>
          </w:p>
        </w:tc>
      </w:tr>
      <w:tr w:rsidR="00FE02D9" w14:paraId="71C8630A" w14:textId="77777777" w:rsidTr="0009572E">
        <w:trPr>
          <w:trHeight w:val="273"/>
        </w:trPr>
        <w:tc>
          <w:tcPr>
            <w:tcW w:w="530" w:type="dxa"/>
            <w:vMerge/>
          </w:tcPr>
          <w:p w14:paraId="734D1B0C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70139C4F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671" w:type="dxa"/>
            <w:gridSpan w:val="3"/>
          </w:tcPr>
          <w:p w14:paraId="3B6073C4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615" w:type="dxa"/>
            <w:vAlign w:val="center"/>
          </w:tcPr>
          <w:p w14:paraId="7E4603C9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906" w:type="dxa"/>
            <w:gridSpan w:val="2"/>
          </w:tcPr>
          <w:p w14:paraId="5F0C3133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8B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FE02D9" w14:paraId="73C657A1" w14:textId="77777777" w:rsidTr="0009572E">
        <w:trPr>
          <w:trHeight w:val="273"/>
        </w:trPr>
        <w:tc>
          <w:tcPr>
            <w:tcW w:w="530" w:type="dxa"/>
            <w:vMerge/>
          </w:tcPr>
          <w:p w14:paraId="2F8C7DF4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3BC8D547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671" w:type="dxa"/>
            <w:gridSpan w:val="3"/>
          </w:tcPr>
          <w:p w14:paraId="22AAE441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Ирматов Мурод Абдукаххорович</w:t>
            </w:r>
            <w:r w:rsidRPr="00B07C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615" w:type="dxa"/>
          </w:tcPr>
          <w:p w14:paraId="110354D4" w14:textId="77777777" w:rsidR="00FE02D9" w:rsidRDefault="00FE02D9" w:rsidP="0009572E">
            <w:pPr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Тошкент шахар “Муниципиал активларни бошқариш м</w:t>
            </w:r>
            <w:r>
              <w:rPr>
                <w:rFonts w:ascii="Times New Roman" w:hAnsi="Times New Roman" w:cs="Times New Roman"/>
                <w:lang w:val="uz-Cyrl-UZ"/>
              </w:rPr>
              <w:t>аркази”</w:t>
            </w:r>
          </w:p>
          <w:p w14:paraId="47D9F9DE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</w:t>
            </w:r>
            <w:r w:rsidRPr="00B07C00">
              <w:rPr>
                <w:rFonts w:ascii="Times New Roman" w:hAnsi="Times New Roman" w:cs="Times New Roman"/>
                <w:lang w:val="uz-Cyrl-UZ"/>
              </w:rPr>
              <w:t>УК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Бош директори уринбосари</w:t>
            </w:r>
          </w:p>
        </w:tc>
        <w:tc>
          <w:tcPr>
            <w:tcW w:w="2906" w:type="dxa"/>
            <w:gridSpan w:val="2"/>
          </w:tcPr>
          <w:p w14:paraId="1053A3FA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FE02D9" w14:paraId="46E84C43" w14:textId="77777777" w:rsidTr="0009572E">
        <w:trPr>
          <w:trHeight w:val="273"/>
        </w:trPr>
        <w:tc>
          <w:tcPr>
            <w:tcW w:w="530" w:type="dxa"/>
            <w:vMerge/>
          </w:tcPr>
          <w:p w14:paraId="1B1CA2F8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34A4B1BA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671" w:type="dxa"/>
            <w:gridSpan w:val="3"/>
          </w:tcPr>
          <w:p w14:paraId="2D42F7CD" w14:textId="77777777" w:rsidR="00FE02D9" w:rsidRDefault="00FE02D9" w:rsidP="0009572E">
            <w:pPr>
              <w:pStyle w:val="a4"/>
              <w:rPr>
                <w:lang w:val="uz-Cyrl-UZ"/>
              </w:rPr>
            </w:pPr>
          </w:p>
        </w:tc>
        <w:tc>
          <w:tcPr>
            <w:tcW w:w="3615" w:type="dxa"/>
          </w:tcPr>
          <w:p w14:paraId="7D293508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906" w:type="dxa"/>
            <w:gridSpan w:val="2"/>
          </w:tcPr>
          <w:p w14:paraId="30E471A3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FE02D9" w14:paraId="52EB3AC9" w14:textId="77777777" w:rsidTr="0009572E">
        <w:trPr>
          <w:trHeight w:val="435"/>
        </w:trPr>
        <w:tc>
          <w:tcPr>
            <w:tcW w:w="530" w:type="dxa"/>
            <w:vMerge/>
          </w:tcPr>
          <w:p w14:paraId="58C27C35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7"/>
          </w:tcPr>
          <w:p w14:paraId="3823DD3D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 сайлаган холларда</w:t>
            </w:r>
          </w:p>
        </w:tc>
      </w:tr>
      <w:tr w:rsidR="00FE02D9" w14:paraId="73469E11" w14:textId="77777777" w:rsidTr="0009572E">
        <w:trPr>
          <w:trHeight w:val="689"/>
        </w:trPr>
        <w:tc>
          <w:tcPr>
            <w:tcW w:w="530" w:type="dxa"/>
            <w:vMerge/>
            <w:tcBorders>
              <w:top w:val="nil"/>
            </w:tcBorders>
          </w:tcPr>
          <w:p w14:paraId="253B11C1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6624DFB2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543" w:type="dxa"/>
            <w:gridSpan w:val="2"/>
          </w:tcPr>
          <w:p w14:paraId="2FA68D8D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686" w:type="dxa"/>
            <w:gridSpan w:val="2"/>
            <w:vAlign w:val="center"/>
          </w:tcPr>
          <w:p w14:paraId="2391248E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835" w:type="dxa"/>
          </w:tcPr>
          <w:p w14:paraId="12341642" w14:textId="77777777" w:rsidR="00FE02D9" w:rsidRPr="003708B9" w:rsidRDefault="00FE02D9" w:rsidP="000957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708B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FE02D9" w14:paraId="30A959E9" w14:textId="77777777" w:rsidTr="0009572E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772AE5F0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43C41A74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543" w:type="dxa"/>
            <w:gridSpan w:val="2"/>
          </w:tcPr>
          <w:p w14:paraId="5537AE21" w14:textId="77777777" w:rsidR="00FE02D9" w:rsidRPr="00B07C00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Шакиров Бахром Аскаралиевич</w:t>
            </w:r>
          </w:p>
        </w:tc>
        <w:tc>
          <w:tcPr>
            <w:tcW w:w="3686" w:type="dxa"/>
            <w:gridSpan w:val="2"/>
          </w:tcPr>
          <w:p w14:paraId="54200799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 </w:t>
            </w:r>
            <w:r>
              <w:rPr>
                <w:rFonts w:ascii="Times New Roman" w:hAnsi="Times New Roman" w:cs="Times New Roman"/>
                <w:lang w:val="uz-Cyrl-UZ"/>
              </w:rPr>
              <w:t>Бош директори уринбосари</w:t>
            </w:r>
          </w:p>
        </w:tc>
        <w:tc>
          <w:tcPr>
            <w:tcW w:w="2835" w:type="dxa"/>
          </w:tcPr>
          <w:p w14:paraId="6BD049BA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FE02D9" w14:paraId="11C6CF26" w14:textId="77777777" w:rsidTr="0009572E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6BEB0480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32189FEE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3" w:type="dxa"/>
            <w:gridSpan w:val="2"/>
          </w:tcPr>
          <w:p w14:paraId="75BC49FF" w14:textId="77777777" w:rsidR="00FE02D9" w:rsidRPr="00B07C00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686" w:type="dxa"/>
            <w:gridSpan w:val="2"/>
          </w:tcPr>
          <w:p w14:paraId="536FA1FD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835" w:type="dxa"/>
          </w:tcPr>
          <w:p w14:paraId="7CA6458B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FE02D9" w14:paraId="44DF16D8" w14:textId="77777777" w:rsidTr="0009572E">
        <w:trPr>
          <w:trHeight w:val="70"/>
        </w:trPr>
        <w:tc>
          <w:tcPr>
            <w:tcW w:w="530" w:type="dxa"/>
            <w:vMerge/>
            <w:tcBorders>
              <w:top w:val="nil"/>
              <w:right w:val="nil"/>
            </w:tcBorders>
          </w:tcPr>
          <w:p w14:paraId="13059CC7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7"/>
            <w:tcBorders>
              <w:left w:val="nil"/>
            </w:tcBorders>
          </w:tcPr>
          <w:p w14:paraId="595C4C11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FE02D9" w:rsidRPr="004A3897" w14:paraId="695E708B" w14:textId="77777777" w:rsidTr="0009572E">
        <w:trPr>
          <w:trHeight w:val="295"/>
        </w:trPr>
        <w:tc>
          <w:tcPr>
            <w:tcW w:w="530" w:type="dxa"/>
            <w:vMerge w:val="restart"/>
            <w:tcBorders>
              <w:top w:val="nil"/>
            </w:tcBorders>
          </w:tcPr>
          <w:p w14:paraId="3D7C412C" w14:textId="77777777" w:rsidR="00FE02D9" w:rsidRPr="003708B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62DD139E" w14:textId="77777777" w:rsidR="00FE02D9" w:rsidRPr="00B07C00" w:rsidRDefault="00FE02D9" w:rsidP="000957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Кўрсатилган ўзгартиришлар тўғрисида эмитентнинг қарор қилинган органи</w:t>
            </w:r>
          </w:p>
        </w:tc>
        <w:tc>
          <w:tcPr>
            <w:tcW w:w="2835" w:type="dxa"/>
            <w:vAlign w:val="center"/>
          </w:tcPr>
          <w:p w14:paraId="56467E0C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Акциядорларнинг навбатдан ташкари умумий йиғилиши қарори</w:t>
            </w:r>
          </w:p>
        </w:tc>
      </w:tr>
      <w:tr w:rsidR="00FE02D9" w14:paraId="0C43F4E4" w14:textId="77777777" w:rsidTr="0009572E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67106AB2" w14:textId="77777777" w:rsidR="00FE02D9" w:rsidRPr="003708B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7BDA2592" w14:textId="77777777" w:rsidR="00FE02D9" w:rsidRPr="00B07C00" w:rsidRDefault="00FE02D9" w:rsidP="000957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Қарор қабул қилинган сана</w:t>
            </w:r>
          </w:p>
        </w:tc>
        <w:tc>
          <w:tcPr>
            <w:tcW w:w="2835" w:type="dxa"/>
          </w:tcPr>
          <w:p w14:paraId="7AE05C5A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04.07 2023 йил</w:t>
            </w:r>
          </w:p>
        </w:tc>
      </w:tr>
      <w:tr w:rsidR="00FE02D9" w14:paraId="3E0CE7B7" w14:textId="77777777" w:rsidTr="0009572E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26167C9C" w14:textId="77777777" w:rsidR="00FE02D9" w:rsidRPr="003708B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47B745D6" w14:textId="77777777" w:rsidR="00FE02D9" w:rsidRPr="00B07C00" w:rsidRDefault="00FE02D9" w:rsidP="000957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Баённома тузилган сана</w:t>
            </w:r>
          </w:p>
        </w:tc>
        <w:tc>
          <w:tcPr>
            <w:tcW w:w="2835" w:type="dxa"/>
          </w:tcPr>
          <w:p w14:paraId="5CFF026D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A740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12.07.2023 йил</w:t>
            </w:r>
          </w:p>
        </w:tc>
      </w:tr>
      <w:tr w:rsidR="00FE02D9" w:rsidRPr="004A3897" w14:paraId="485799A6" w14:textId="77777777" w:rsidTr="0009572E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10222256" w14:textId="77777777" w:rsidR="00FE02D9" w:rsidRPr="003708B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088C0254" w14:textId="77777777" w:rsidR="00FE02D9" w:rsidRPr="00B07C00" w:rsidRDefault="00FE02D9" w:rsidP="000957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Бошқарув органи баённасидан кўчирма ва сайланган шахсларнинг яшаш жойи қўрсатилган холда паспорт маълумотлари**</w:t>
            </w:r>
          </w:p>
        </w:tc>
        <w:tc>
          <w:tcPr>
            <w:tcW w:w="2835" w:type="dxa"/>
          </w:tcPr>
          <w:p w14:paraId="7E42161F" w14:textId="77777777" w:rsidR="00FE02D9" w:rsidRPr="00B07C00" w:rsidRDefault="00FE02D9" w:rsidP="000957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14:paraId="63AE4ED8" w14:textId="77777777" w:rsidR="00FE02D9" w:rsidRDefault="00FE02D9" w:rsidP="00FE02D9">
      <w:pPr>
        <w:rPr>
          <w:rFonts w:ascii="Times New Roman" w:hAnsi="Times New Roman" w:cs="Times New Roman"/>
          <w:lang w:val="uz-Cyrl-UZ"/>
        </w:rPr>
      </w:pPr>
    </w:p>
    <w:p w14:paraId="311390A2" w14:textId="77777777" w:rsidR="00FE02D9" w:rsidRPr="002D6EBD" w:rsidRDefault="00FE02D9" w:rsidP="00FE02D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Ижроия органи рахбари</w:t>
      </w:r>
      <w:r>
        <w:rPr>
          <w:rFonts w:ascii="Times New Roman" w:hAnsi="Times New Roman" w:cs="Times New Roman"/>
          <w:lang w:val="uz-Cyrl-UZ"/>
        </w:rPr>
        <w:t xml:space="preserve"> в.б.</w:t>
      </w:r>
      <w:r w:rsidRPr="002D6EBD">
        <w:rPr>
          <w:rFonts w:ascii="Times New Roman" w:hAnsi="Times New Roman" w:cs="Times New Roman"/>
          <w:lang w:val="uz-Cyrl-UZ"/>
        </w:rPr>
        <w:t xml:space="preserve">              </w:t>
      </w:r>
      <w:r>
        <w:rPr>
          <w:rFonts w:ascii="Times New Roman" w:hAnsi="Times New Roman" w:cs="Times New Roman"/>
          <w:lang w:val="uz-Cyrl-UZ"/>
        </w:rPr>
        <w:t xml:space="preserve">        </w:t>
      </w:r>
      <w:r w:rsidRPr="00B3452E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Pr="00BB46AF">
        <w:rPr>
          <w:sz w:val="24"/>
          <w:lang w:val="uz-Cyrl-UZ"/>
        </w:rPr>
        <w:t xml:space="preserve">  </w:t>
      </w:r>
    </w:p>
    <w:p w14:paraId="56A05A5C" w14:textId="77777777" w:rsidR="00FE02D9" w:rsidRPr="002D6EBD" w:rsidRDefault="00FE02D9" w:rsidP="00FE02D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60B76E83" w14:textId="77777777" w:rsidR="00FE02D9" w:rsidRPr="002D6EBD" w:rsidRDefault="00FE02D9" w:rsidP="00FE02D9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7817716D" w14:textId="77777777" w:rsidR="00FE02D9" w:rsidRDefault="00FE02D9" w:rsidP="00FE02D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</w:t>
      </w:r>
    </w:p>
    <w:p w14:paraId="36675AA2" w14:textId="77777777" w:rsidR="00595331" w:rsidRPr="00FE02D9" w:rsidRDefault="00595331">
      <w:pPr>
        <w:rPr>
          <w:lang w:val="uz-Cyrl-UZ"/>
        </w:rPr>
      </w:pPr>
    </w:p>
    <w:sectPr w:rsidR="00595331" w:rsidRPr="00FE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26"/>
    <w:rsid w:val="00123726"/>
    <w:rsid w:val="004A3897"/>
    <w:rsid w:val="00595331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227E"/>
  <w15:chartTrackingRefBased/>
  <w15:docId w15:val="{00985CD5-0955-4760-854D-FFCB255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4</cp:revision>
  <dcterms:created xsi:type="dcterms:W3CDTF">2023-07-12T07:30:00Z</dcterms:created>
  <dcterms:modified xsi:type="dcterms:W3CDTF">2023-07-12T13:57:00Z</dcterms:modified>
</cp:coreProperties>
</file>